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TELEFONE PARA DENUNCIAS DE FURA FILA NA VACINAÇÃO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OUVIDORIA DO MUNICÍPIO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LIGUE: 0800 645 2288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1"/>
          <w:shd w:fill="FFFFFF" w:val="clear"/>
        </w:rPr>
        <w:t xml:space="preserve">OUVIDORIA GERAL DO SUS -  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http://antigo.saude.gov.br/saude-de-a-z/ouvidoria-do-sus</w:t>
        </w:r>
      </w:hyperlink>
      <w:r>
        <w:rPr>
          <w:rFonts w:ascii="Calibri" w:hAnsi="Calibri" w:cs="Calibri" w:eastAsia="Calibri"/>
          <w:b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ou pelo</w:t>
      </w:r>
      <w:r>
        <w:rPr>
          <w:rFonts w:ascii="Calibri" w:hAnsi="Calibri" w:cs="Calibri" w:eastAsia="Calibri"/>
          <w:b/>
          <w:color w:val="2980B9"/>
          <w:spacing w:val="0"/>
          <w:position w:val="0"/>
          <w:sz w:val="21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 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0800 644 44 14</w:t>
        </w:r>
      </w:hyperlink>
      <w:r>
        <w:rPr>
          <w:rFonts w:ascii="Calibri" w:hAnsi="Calibri" w:cs="Calibri" w:eastAsia="Calibri"/>
          <w:b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ou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1"/>
          <w:shd w:fill="FFFFFF" w:val="clear"/>
        </w:rPr>
        <w:t xml:space="preserve"> 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155</w:t>
        </w:r>
      </w:hyperlink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. Este número de telefone identificará o município de origem de sua ligação e direcionará para a Ouvidoria Regional de Saúde a que o município pertence.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tel:08006444414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antigo.saude.gov.br/saude-de-a-z/ouvidoria-do-sus" Id="docRId0" Type="http://schemas.openxmlformats.org/officeDocument/2006/relationships/hyperlink" /><Relationship TargetMode="External" Target="http://0.0.0.155/" Id="docRId2" Type="http://schemas.openxmlformats.org/officeDocument/2006/relationships/hyperlink" /><Relationship Target="styles.xml" Id="docRId4" Type="http://schemas.openxmlformats.org/officeDocument/2006/relationships/styles" /></Relationships>
</file>